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B7" w:rsidRPr="00AA5FD3" w:rsidRDefault="002C24B7" w:rsidP="002C24B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</w:t>
      </w:r>
      <w:r w:rsidRPr="00AA5FD3">
        <w:rPr>
          <w:rFonts w:ascii="Calibri" w:hAnsi="Calibri"/>
          <w:sz w:val="22"/>
          <w:szCs w:val="22"/>
        </w:rPr>
        <w:t xml:space="preserve"> do </w:t>
      </w:r>
      <w:r w:rsidR="00E059EE">
        <w:rPr>
          <w:rFonts w:ascii="Calibri" w:hAnsi="Calibri"/>
          <w:sz w:val="22"/>
          <w:szCs w:val="22"/>
        </w:rPr>
        <w:t xml:space="preserve">Formularza Ofertowego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w postępowaniu </w:t>
      </w:r>
      <w:r w:rsidR="00660531">
        <w:rPr>
          <w:rFonts w:ascii="Calibri" w:hAnsi="Calibri"/>
          <w:sz w:val="22"/>
          <w:szCs w:val="22"/>
        </w:rPr>
        <w:t>3</w:t>
      </w:r>
      <w:r w:rsidR="00660531" w:rsidRPr="00660531">
        <w:rPr>
          <w:rFonts w:ascii="Calibri" w:hAnsi="Calibri"/>
          <w:sz w:val="22"/>
          <w:szCs w:val="22"/>
        </w:rPr>
        <w:t>/WPWIK/PN/2018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6B1C1D" w:rsidRDefault="006B1C1D" w:rsidP="002C24B7">
      <w:pPr>
        <w:pStyle w:val="Akapitzlist"/>
        <w:ind w:left="360"/>
        <w:rPr>
          <w:rFonts w:ascii="Calibri" w:hAnsi="Calibri"/>
          <w:b/>
          <w:sz w:val="22"/>
          <w:szCs w:val="22"/>
        </w:rPr>
      </w:pPr>
    </w:p>
    <w:p w:rsidR="002C24B7" w:rsidRDefault="006B1C1D" w:rsidP="002C24B7">
      <w:pPr>
        <w:pStyle w:val="Akapitzlist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</w:t>
      </w:r>
      <w:r w:rsidR="00E90528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3F132A" w:rsidRPr="003F132A">
        <w:rPr>
          <w:rFonts w:ascii="Calibri" w:hAnsi="Calibri"/>
          <w:b/>
          <w:sz w:val="22"/>
          <w:szCs w:val="22"/>
        </w:rPr>
        <w:t xml:space="preserve">Zadanie 3 – Budowa sieci wodociągowej magistralnej w  Kleczy Dolnej (rejon drogi na przysiółek Pniaki – tory kolejowe w Kleczy Dolnej) </w:t>
      </w:r>
      <w:r w:rsidR="00E90528">
        <w:rPr>
          <w:rFonts w:ascii="Calibri" w:hAnsi="Calibri"/>
          <w:b/>
          <w:sz w:val="22"/>
          <w:szCs w:val="22"/>
        </w:rPr>
        <w:br/>
        <w:t xml:space="preserve">                                    </w:t>
      </w:r>
      <w:r w:rsidR="003F132A" w:rsidRPr="003F132A">
        <w:rPr>
          <w:rFonts w:ascii="Calibri" w:hAnsi="Calibri"/>
          <w:b/>
          <w:sz w:val="22"/>
          <w:szCs w:val="22"/>
        </w:rPr>
        <w:t xml:space="preserve">– </w:t>
      </w:r>
      <w:r w:rsidR="00E90528">
        <w:rPr>
          <w:rFonts w:ascii="Calibri" w:hAnsi="Calibri"/>
          <w:b/>
          <w:sz w:val="22"/>
          <w:szCs w:val="22"/>
        </w:rPr>
        <w:t xml:space="preserve">I </w:t>
      </w:r>
      <w:r w:rsidR="003F132A" w:rsidRPr="003F132A">
        <w:rPr>
          <w:rFonts w:ascii="Calibri" w:hAnsi="Calibri"/>
          <w:b/>
          <w:sz w:val="22"/>
          <w:szCs w:val="22"/>
        </w:rPr>
        <w:t>etap, część 2</w:t>
      </w:r>
    </w:p>
    <w:p w:rsidR="002C24B7" w:rsidRPr="00B17525" w:rsidRDefault="002C24B7" w:rsidP="002C24B7">
      <w:pPr>
        <w:pStyle w:val="Akapitzlist"/>
        <w:ind w:left="360"/>
        <w:jc w:val="center"/>
        <w:rPr>
          <w:rFonts w:ascii="Calibri" w:hAnsi="Calibri"/>
          <w:b/>
          <w:sz w:val="22"/>
          <w:szCs w:val="22"/>
        </w:rPr>
      </w:pPr>
      <w:r w:rsidRPr="00B17525">
        <w:rPr>
          <w:rFonts w:ascii="Calibri" w:hAnsi="Calibri"/>
          <w:b/>
          <w:sz w:val="22"/>
          <w:szCs w:val="22"/>
        </w:rPr>
        <w:t>WYKAZ WYKONANYCH ROBÓT BUDOWLANYCH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44"/>
        <w:gridCol w:w="1869"/>
        <w:gridCol w:w="2242"/>
        <w:gridCol w:w="2245"/>
        <w:gridCol w:w="1966"/>
        <w:gridCol w:w="2717"/>
      </w:tblGrid>
      <w:tr w:rsidR="002C24B7" w:rsidRPr="002C24B7" w:rsidTr="002C24B7">
        <w:tc>
          <w:tcPr>
            <w:tcW w:w="23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4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696" w:type="pct"/>
            <w:shd w:val="clear" w:color="auto" w:fill="E0E0E0"/>
            <w:vAlign w:val="center"/>
          </w:tcPr>
          <w:p w:rsidR="003F132A" w:rsidRPr="002C24B7" w:rsidRDefault="002C24B7" w:rsidP="003F132A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Opis wykonanych robót budowlanych </w:t>
            </w:r>
          </w:p>
          <w:p w:rsidR="002C24B7" w:rsidRPr="002C24B7" w:rsidRDefault="002C24B7" w:rsidP="00B87C0E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Wartość robót budowlanych</w:t>
            </w:r>
          </w:p>
        </w:tc>
        <w:tc>
          <w:tcPr>
            <w:tcW w:w="836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Podmioty </w:t>
            </w:r>
            <w:r w:rsidRPr="002C24B7">
              <w:rPr>
                <w:rFonts w:asciiTheme="minorHAnsi" w:hAnsiTheme="minorHAnsi"/>
                <w:b/>
                <w:sz w:val="20"/>
                <w:szCs w:val="20"/>
              </w:rPr>
              <w:t>na rzecz których roboty te zostały wykonane</w:t>
            </w:r>
          </w:p>
        </w:tc>
        <w:tc>
          <w:tcPr>
            <w:tcW w:w="732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1012" w:type="pct"/>
            <w:shd w:val="clear" w:color="auto" w:fill="E0E0E0"/>
          </w:tcPr>
          <w:p w:rsidR="002C24B7" w:rsidRPr="002C24B7" w:rsidRDefault="002C24B7" w:rsidP="006605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Dokument potwierdzający należyte wykonanie robót budowlanych</w:t>
            </w: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90528" w:rsidRPr="002C24B7" w:rsidTr="002C24B7">
        <w:tc>
          <w:tcPr>
            <w:tcW w:w="239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90528" w:rsidRPr="002C24B7" w:rsidTr="002C24B7">
        <w:tc>
          <w:tcPr>
            <w:tcW w:w="239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E90528" w:rsidRPr="002C24B7" w:rsidRDefault="00E90528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E90528" w:rsidRPr="00CC2B18" w:rsidRDefault="00E90528" w:rsidP="00E90528">
      <w:pPr>
        <w:jc w:val="both"/>
        <w:rPr>
          <w:rFonts w:ascii="Calibri" w:hAnsi="Calibri" w:cs="Calibri"/>
          <w:sz w:val="18"/>
          <w:szCs w:val="18"/>
          <w:lang w:eastAsia="ar-SA"/>
        </w:rPr>
      </w:pPr>
      <w:r w:rsidRPr="00CC2B18">
        <w:rPr>
          <w:rFonts w:ascii="Calibri" w:hAnsi="Calibri" w:cs="Calibri"/>
          <w:sz w:val="18"/>
          <w:szCs w:val="18"/>
          <w:lang w:eastAsia="ar-SA"/>
        </w:rPr>
        <w:t>*do wykazu należy załączyć stosowne dokumenty</w:t>
      </w:r>
    </w:p>
    <w:p w:rsidR="002C24B7" w:rsidRDefault="002C24B7"/>
    <w:p w:rsidR="002C24B7" w:rsidRDefault="002C24B7" w:rsidP="002C24B7">
      <w:pPr>
        <w:jc w:val="right"/>
      </w:pPr>
      <w:r>
        <w:t>………………………………..…………………….</w:t>
      </w:r>
    </w:p>
    <w:p w:rsidR="002C24B7" w:rsidRPr="003F1FCE" w:rsidRDefault="002C24B7" w:rsidP="002C24B7">
      <w:pPr>
        <w:jc w:val="right"/>
        <w:rPr>
          <w:rFonts w:asciiTheme="minorHAnsi" w:hAnsiTheme="minorHAnsi"/>
          <w:sz w:val="16"/>
          <w:szCs w:val="16"/>
        </w:rPr>
      </w:pPr>
      <w:r w:rsidRPr="002C24B7">
        <w:rPr>
          <w:rFonts w:asciiTheme="minorHAnsi" w:hAnsiTheme="minorHAnsi"/>
          <w:sz w:val="20"/>
          <w:szCs w:val="20"/>
        </w:rPr>
        <w:tab/>
      </w:r>
      <w:r w:rsidRPr="003F1FCE">
        <w:rPr>
          <w:rFonts w:asciiTheme="minorHAnsi" w:hAnsiTheme="minorHAnsi"/>
          <w:sz w:val="16"/>
          <w:szCs w:val="16"/>
        </w:rPr>
        <w:t>podpis(y) osoby(osób) uprawnionej(</w:t>
      </w:r>
      <w:proofErr w:type="spellStart"/>
      <w:r w:rsidRPr="003F1FCE">
        <w:rPr>
          <w:rFonts w:asciiTheme="minorHAnsi" w:hAnsiTheme="minorHAnsi"/>
          <w:sz w:val="16"/>
          <w:szCs w:val="16"/>
        </w:rPr>
        <w:t>nych</w:t>
      </w:r>
      <w:proofErr w:type="spellEnd"/>
      <w:r w:rsidRPr="003F1FCE">
        <w:rPr>
          <w:rFonts w:asciiTheme="minorHAnsi" w:hAnsiTheme="minorHAnsi"/>
          <w:sz w:val="16"/>
          <w:szCs w:val="16"/>
        </w:rPr>
        <w:t>)</w:t>
      </w:r>
    </w:p>
    <w:p w:rsidR="002C24B7" w:rsidRPr="003F1FCE" w:rsidRDefault="002C24B7" w:rsidP="002C24B7">
      <w:pPr>
        <w:jc w:val="right"/>
        <w:rPr>
          <w:rFonts w:asciiTheme="minorHAnsi" w:hAnsiTheme="minorHAnsi"/>
          <w:sz w:val="16"/>
          <w:szCs w:val="16"/>
        </w:rPr>
      </w:pPr>
      <w:r w:rsidRPr="003F1FCE">
        <w:rPr>
          <w:rFonts w:asciiTheme="minorHAnsi" w:hAnsiTheme="minorHAnsi"/>
          <w:sz w:val="16"/>
          <w:szCs w:val="16"/>
        </w:rPr>
        <w:tab/>
        <w:t>do reprezentowania Wykonawcy</w:t>
      </w:r>
    </w:p>
    <w:sectPr w:rsidR="002C24B7" w:rsidRPr="003F1FCE" w:rsidSect="002C24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0A" w:rsidRDefault="00FB7D0A" w:rsidP="00660531">
      <w:r>
        <w:separator/>
      </w:r>
    </w:p>
  </w:endnote>
  <w:endnote w:type="continuationSeparator" w:id="0">
    <w:p w:rsidR="00FB7D0A" w:rsidRDefault="00FB7D0A" w:rsidP="0066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0A" w:rsidRDefault="00FB7D0A" w:rsidP="00660531">
      <w:r>
        <w:separator/>
      </w:r>
    </w:p>
  </w:footnote>
  <w:footnote w:type="continuationSeparator" w:id="0">
    <w:p w:rsidR="00FB7D0A" w:rsidRDefault="00FB7D0A" w:rsidP="0066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531" w:rsidRDefault="00660531">
    <w:pPr>
      <w:pStyle w:val="Nagwek"/>
    </w:pPr>
  </w:p>
  <w:p w:rsidR="00660531" w:rsidRDefault="00660531" w:rsidP="00E90528">
    <w:pPr>
      <w:pStyle w:val="Nagwek"/>
      <w:jc w:val="center"/>
    </w:pPr>
    <w:r>
      <w:rPr>
        <w:noProof/>
      </w:rPr>
      <w:drawing>
        <wp:inline distT="0" distB="0" distL="0" distR="0" wp14:anchorId="352A1507" wp14:editId="2A75904D">
          <wp:extent cx="600075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7"/>
    <w:rsid w:val="00143134"/>
    <w:rsid w:val="001D31A2"/>
    <w:rsid w:val="002C24B7"/>
    <w:rsid w:val="003B1774"/>
    <w:rsid w:val="003F132A"/>
    <w:rsid w:val="003F1FCE"/>
    <w:rsid w:val="00465FC5"/>
    <w:rsid w:val="004B473D"/>
    <w:rsid w:val="0056774B"/>
    <w:rsid w:val="005A5194"/>
    <w:rsid w:val="00660531"/>
    <w:rsid w:val="006B1C1D"/>
    <w:rsid w:val="006C2865"/>
    <w:rsid w:val="00730A12"/>
    <w:rsid w:val="009069C2"/>
    <w:rsid w:val="00C23369"/>
    <w:rsid w:val="00E059EE"/>
    <w:rsid w:val="00E90528"/>
    <w:rsid w:val="00EE28BF"/>
    <w:rsid w:val="00F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506B"/>
  <w15:docId w15:val="{E0236F41-3282-45E4-9C6F-28A2273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0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5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3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5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531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905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BF2F-16CF-4840-AECC-626C6832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Inwestycje Wadowice</cp:lastModifiedBy>
  <cp:revision>7</cp:revision>
  <cp:lastPrinted>2018-04-13T05:42:00Z</cp:lastPrinted>
  <dcterms:created xsi:type="dcterms:W3CDTF">2018-04-13T05:43:00Z</dcterms:created>
  <dcterms:modified xsi:type="dcterms:W3CDTF">2018-04-13T08:37:00Z</dcterms:modified>
</cp:coreProperties>
</file>